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4A" w:rsidRPr="001E7333" w:rsidRDefault="0073724A" w:rsidP="0073724A">
      <w:pPr>
        <w:spacing w:line="500" w:lineRule="exact"/>
        <w:jc w:val="center"/>
        <w:rPr>
          <w:rFonts w:eastAsia="標楷體"/>
          <w:color w:val="000000"/>
          <w:sz w:val="40"/>
          <w:szCs w:val="40"/>
        </w:rPr>
      </w:pPr>
      <w:r w:rsidRPr="001E7333">
        <w:rPr>
          <w:rFonts w:eastAsia="標楷體" w:hAnsi="標楷體"/>
          <w:color w:val="000000"/>
          <w:sz w:val="40"/>
          <w:szCs w:val="40"/>
        </w:rPr>
        <w:t>填表說明</w:t>
      </w:r>
    </w:p>
    <w:p w:rsidR="0073724A" w:rsidRPr="003E2CFF" w:rsidRDefault="0073724A" w:rsidP="0073724A">
      <w:pPr>
        <w:numPr>
          <w:ilvl w:val="0"/>
          <w:numId w:val="1"/>
        </w:numPr>
        <w:spacing w:line="500" w:lineRule="exact"/>
        <w:rPr>
          <w:rFonts w:eastAsia="標楷體" w:hAnsi="標楷體"/>
          <w:sz w:val="28"/>
        </w:rPr>
      </w:pPr>
      <w:r w:rsidRPr="003E2CFF">
        <w:rPr>
          <w:rFonts w:eastAsia="標楷體" w:hAnsi="標楷體" w:hint="eastAsia"/>
          <w:sz w:val="28"/>
        </w:rPr>
        <w:t>請至松山工農學校首頁</w:t>
      </w:r>
      <w:r w:rsidRPr="003E2CFF">
        <w:rPr>
          <w:rFonts w:eastAsia="標楷體" w:hAnsi="標楷體" w:hint="eastAsia"/>
          <w:sz w:val="28"/>
        </w:rPr>
        <w:t>(</w:t>
      </w:r>
      <w:r w:rsidRPr="003E2CFF">
        <w:rPr>
          <w:rFonts w:eastAsia="標楷體" w:hAnsi="標楷體" w:hint="eastAsia"/>
          <w:sz w:val="28"/>
          <w:u w:val="single"/>
        </w:rPr>
        <w:t>http://www.saihs.edu.t</w:t>
      </w:r>
      <w:r w:rsidRPr="003E2CFF">
        <w:rPr>
          <w:rFonts w:eastAsia="標楷體" w:hAnsi="標楷體"/>
          <w:sz w:val="28"/>
          <w:u w:val="single"/>
        </w:rPr>
        <w:t>w</w:t>
      </w:r>
      <w:r w:rsidRPr="003E2CFF">
        <w:rPr>
          <w:rFonts w:eastAsia="標楷體" w:hAnsi="標楷體" w:hint="eastAsia"/>
          <w:sz w:val="28"/>
        </w:rPr>
        <w:t>)</w:t>
      </w:r>
      <w:proofErr w:type="gramStart"/>
      <w:r w:rsidRPr="003E2CFF">
        <w:rPr>
          <w:rFonts w:eastAsia="標楷體" w:hAnsi="標楷體" w:hint="eastAsia"/>
          <w:sz w:val="28"/>
        </w:rPr>
        <w:t>進行線上填寫</w:t>
      </w:r>
      <w:proofErr w:type="gramEnd"/>
      <w:r w:rsidRPr="003E2CFF">
        <w:rPr>
          <w:rFonts w:eastAsia="標楷體" w:hAnsi="標楷體" w:hint="eastAsia"/>
          <w:sz w:val="28"/>
        </w:rPr>
        <w:t>推薦表</w:t>
      </w:r>
      <w:r w:rsidRPr="003E2CFF">
        <w:rPr>
          <w:rFonts w:eastAsia="標楷體" w:hAnsi="標楷體" w:hint="eastAsia"/>
          <w:sz w:val="28"/>
        </w:rPr>
        <w:t>(</w:t>
      </w:r>
      <w:r w:rsidRPr="003E2CFF">
        <w:rPr>
          <w:rFonts w:eastAsia="標楷體" w:hAnsi="標楷體" w:hint="eastAsia"/>
          <w:sz w:val="28"/>
        </w:rPr>
        <w:t>報名教師自行設定帳號、密碼登入</w:t>
      </w:r>
      <w:r w:rsidRPr="003E2CFF">
        <w:rPr>
          <w:rFonts w:eastAsia="標楷體" w:hAnsi="標楷體" w:hint="eastAsia"/>
          <w:sz w:val="28"/>
        </w:rPr>
        <w:t>)</w:t>
      </w:r>
      <w:r w:rsidRPr="003E2CFF">
        <w:rPr>
          <w:rFonts w:eastAsia="標楷體" w:hAnsi="標楷體" w:hint="eastAsia"/>
          <w:sz w:val="28"/>
        </w:rPr>
        <w:t>，</w:t>
      </w:r>
      <w:proofErr w:type="gramStart"/>
      <w:r w:rsidRPr="003E2CFF">
        <w:rPr>
          <w:rFonts w:eastAsia="標楷體" w:hAnsi="標楷體" w:hint="eastAsia"/>
          <w:sz w:val="28"/>
        </w:rPr>
        <w:t>線上填寫</w:t>
      </w:r>
      <w:proofErr w:type="gramEnd"/>
      <w:r w:rsidRPr="003E2CFF">
        <w:rPr>
          <w:rFonts w:eastAsia="標楷體" w:hAnsi="標楷體" w:hint="eastAsia"/>
          <w:sz w:val="28"/>
        </w:rPr>
        <w:t>完畢</w:t>
      </w:r>
      <w:proofErr w:type="gramStart"/>
      <w:r w:rsidRPr="003E2CFF">
        <w:rPr>
          <w:rFonts w:eastAsia="標楷體" w:hAnsi="標楷體" w:hint="eastAsia"/>
          <w:sz w:val="28"/>
        </w:rPr>
        <w:t>列印紙本核章</w:t>
      </w:r>
      <w:proofErr w:type="gramEnd"/>
      <w:r w:rsidRPr="003E2CFF">
        <w:rPr>
          <w:rFonts w:eastAsia="標楷體" w:hAnsi="標楷體" w:hint="eastAsia"/>
          <w:sz w:val="28"/>
        </w:rPr>
        <w:t>。本表格以</w:t>
      </w:r>
      <w:r w:rsidRPr="003E2CFF">
        <w:rPr>
          <w:rFonts w:eastAsia="標楷體" w:hAnsi="標楷體" w:hint="eastAsia"/>
          <w:sz w:val="28"/>
        </w:rPr>
        <w:t>4</w:t>
      </w:r>
      <w:r w:rsidRPr="003E2CFF">
        <w:rPr>
          <w:rFonts w:eastAsia="標楷體" w:hAnsi="標楷體" w:hint="eastAsia"/>
          <w:sz w:val="28"/>
        </w:rPr>
        <w:t>頁為限。表格內各欄位填寫內容請依照填寫說明與限制填寫</w:t>
      </w:r>
      <w:r w:rsidRPr="003E2CFF">
        <w:rPr>
          <w:rFonts w:eastAsia="標楷體" w:hAnsi="標楷體"/>
          <w:sz w:val="28"/>
        </w:rPr>
        <w:t>，並同意授權由初審、決審機關潤飾，</w:t>
      </w:r>
      <w:proofErr w:type="gramStart"/>
      <w:r w:rsidRPr="003E2CFF">
        <w:rPr>
          <w:rFonts w:eastAsia="標楷體" w:hAnsi="標楷體"/>
          <w:sz w:val="28"/>
        </w:rPr>
        <w:t>俾</w:t>
      </w:r>
      <w:proofErr w:type="gramEnd"/>
      <w:r w:rsidRPr="003E2CFF">
        <w:rPr>
          <w:rFonts w:eastAsia="標楷體" w:hAnsi="標楷體"/>
          <w:sz w:val="28"/>
        </w:rPr>
        <w:t>製作</w:t>
      </w:r>
      <w:r w:rsidRPr="003E2CFF">
        <w:rPr>
          <w:rFonts w:eastAsia="標楷體" w:hAnsi="標楷體" w:hint="eastAsia"/>
          <w:sz w:val="28"/>
        </w:rPr>
        <w:t>小</w:t>
      </w:r>
      <w:proofErr w:type="gramStart"/>
      <w:r w:rsidRPr="003E2CFF">
        <w:rPr>
          <w:rFonts w:eastAsia="標楷體" w:hAnsi="標楷體" w:hint="eastAsia"/>
          <w:sz w:val="28"/>
        </w:rPr>
        <w:t>田園暨綠屋頂</w:t>
      </w:r>
      <w:proofErr w:type="gramEnd"/>
      <w:r w:rsidRPr="003E2CFF">
        <w:rPr>
          <w:rFonts w:eastAsia="標楷體" w:hAnsi="標楷體" w:hint="eastAsia"/>
          <w:sz w:val="28"/>
        </w:rPr>
        <w:t>百大良師</w:t>
      </w:r>
      <w:r w:rsidRPr="003E2CFF">
        <w:rPr>
          <w:rFonts w:eastAsia="標楷體" w:hAnsi="標楷體"/>
          <w:sz w:val="28"/>
        </w:rPr>
        <w:t>相關</w:t>
      </w:r>
      <w:r w:rsidRPr="003E2CFF">
        <w:rPr>
          <w:rFonts w:eastAsia="標楷體" w:hAnsi="標楷體" w:hint="eastAsia"/>
          <w:sz w:val="28"/>
        </w:rPr>
        <w:t>媒體宣傳</w:t>
      </w:r>
      <w:r w:rsidRPr="003E2CFF">
        <w:rPr>
          <w:rFonts w:eastAsia="標楷體" w:hAnsi="標楷體"/>
          <w:sz w:val="28"/>
        </w:rPr>
        <w:t>資料。</w:t>
      </w:r>
    </w:p>
    <w:p w:rsidR="0073724A" w:rsidRPr="003E2CFF" w:rsidRDefault="0073724A" w:rsidP="0073724A">
      <w:pPr>
        <w:numPr>
          <w:ilvl w:val="0"/>
          <w:numId w:val="1"/>
        </w:numPr>
        <w:spacing w:line="500" w:lineRule="exact"/>
        <w:rPr>
          <w:rFonts w:eastAsia="標楷體" w:hAnsi="標楷體" w:hint="eastAsia"/>
          <w:sz w:val="28"/>
        </w:rPr>
      </w:pPr>
      <w:r w:rsidRPr="003E2CFF">
        <w:rPr>
          <w:rFonts w:eastAsia="標楷體" w:hAnsi="標楷體" w:hint="eastAsia"/>
          <w:sz w:val="28"/>
        </w:rPr>
        <w:t>於</w:t>
      </w:r>
      <w:r w:rsidRPr="003E2CFF">
        <w:rPr>
          <w:rFonts w:eastAsia="標楷體" w:hAnsi="標楷體" w:hint="eastAsia"/>
          <w:sz w:val="28"/>
        </w:rPr>
        <w:t>107</w:t>
      </w:r>
      <w:r w:rsidRPr="003E2CFF">
        <w:rPr>
          <w:rFonts w:eastAsia="標楷體" w:hAnsi="標楷體" w:hint="eastAsia"/>
          <w:sz w:val="28"/>
        </w:rPr>
        <w:t>年</w:t>
      </w:r>
      <w:r w:rsidRPr="003E2CFF">
        <w:rPr>
          <w:rFonts w:eastAsia="標楷體" w:hAnsi="標楷體" w:hint="eastAsia"/>
          <w:sz w:val="28"/>
        </w:rPr>
        <w:t>1</w:t>
      </w:r>
      <w:r w:rsidRPr="003E2CFF">
        <w:rPr>
          <w:rFonts w:eastAsia="標楷體" w:hAnsi="標楷體" w:hint="eastAsia"/>
          <w:sz w:val="28"/>
        </w:rPr>
        <w:t>月</w:t>
      </w:r>
      <w:r w:rsidRPr="003E2CFF">
        <w:rPr>
          <w:rFonts w:eastAsia="標楷體" w:hAnsi="標楷體" w:hint="eastAsia"/>
          <w:sz w:val="28"/>
        </w:rPr>
        <w:t>31</w:t>
      </w:r>
      <w:r w:rsidRPr="003E2CFF">
        <w:rPr>
          <w:rFonts w:eastAsia="標楷體" w:hAnsi="標楷體" w:hint="eastAsia"/>
          <w:sz w:val="28"/>
        </w:rPr>
        <w:t>日（星期三）前將核</w:t>
      </w:r>
      <w:proofErr w:type="gramStart"/>
      <w:r w:rsidRPr="003E2CFF">
        <w:rPr>
          <w:rFonts w:eastAsia="標楷體" w:hAnsi="標楷體" w:hint="eastAsia"/>
          <w:sz w:val="28"/>
        </w:rPr>
        <w:t>章後紙本</w:t>
      </w:r>
      <w:proofErr w:type="gramEnd"/>
      <w:r w:rsidRPr="003E2CFF">
        <w:rPr>
          <w:rFonts w:eastAsia="標楷體" w:hAnsi="標楷體" w:hint="eastAsia"/>
          <w:sz w:val="28"/>
        </w:rPr>
        <w:t>連同相關佐證資料，</w:t>
      </w:r>
      <w:proofErr w:type="gramStart"/>
      <w:r w:rsidRPr="003E2CFF">
        <w:rPr>
          <w:rFonts w:eastAsia="標楷體" w:hAnsi="標楷體" w:hint="eastAsia"/>
          <w:sz w:val="28"/>
        </w:rPr>
        <w:t>逕</w:t>
      </w:r>
      <w:proofErr w:type="gramEnd"/>
      <w:r w:rsidRPr="003E2CFF">
        <w:rPr>
          <w:rFonts w:eastAsia="標楷體" w:hAnsi="標楷體" w:hint="eastAsia"/>
          <w:sz w:val="28"/>
        </w:rPr>
        <w:t>寄臺北市立松山高級工農職業學校學</w:t>
      </w:r>
      <w:proofErr w:type="gramStart"/>
      <w:r w:rsidRPr="003E2CFF">
        <w:rPr>
          <w:rFonts w:eastAsia="標楷體" w:hAnsi="標楷體" w:hint="eastAsia"/>
          <w:sz w:val="28"/>
        </w:rPr>
        <w:t>務</w:t>
      </w:r>
      <w:proofErr w:type="gramEnd"/>
      <w:r w:rsidRPr="003E2CFF">
        <w:rPr>
          <w:rFonts w:eastAsia="標楷體" w:hAnsi="標楷體" w:hint="eastAsia"/>
          <w:sz w:val="28"/>
        </w:rPr>
        <w:t>處。受推薦人所送之資料，不論入選與否，一律不退件，請自留底稿。</w:t>
      </w:r>
    </w:p>
    <w:p w:rsidR="0073724A" w:rsidRPr="003E2CFF" w:rsidRDefault="0073724A" w:rsidP="0073724A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</w:rPr>
      </w:pPr>
      <w:r w:rsidRPr="003E2CFF">
        <w:rPr>
          <w:rFonts w:eastAsia="標楷體" w:hAnsi="標楷體"/>
          <w:sz w:val="28"/>
        </w:rPr>
        <w:t>另為製作</w:t>
      </w:r>
      <w:r w:rsidRPr="003E2CFF">
        <w:rPr>
          <w:rFonts w:eastAsia="標楷體" w:hAnsi="標楷體" w:hint="eastAsia"/>
          <w:sz w:val="28"/>
        </w:rPr>
        <w:t>小</w:t>
      </w:r>
      <w:proofErr w:type="gramStart"/>
      <w:r w:rsidRPr="003E2CFF">
        <w:rPr>
          <w:rFonts w:eastAsia="標楷體" w:hAnsi="標楷體" w:hint="eastAsia"/>
          <w:sz w:val="28"/>
        </w:rPr>
        <w:t>田園暨綠屋頂</w:t>
      </w:r>
      <w:proofErr w:type="gramEnd"/>
      <w:r w:rsidRPr="003E2CFF">
        <w:rPr>
          <w:rFonts w:eastAsia="標楷體" w:hAnsi="標楷體" w:hint="eastAsia"/>
          <w:sz w:val="28"/>
        </w:rPr>
        <w:t>百大良師</w:t>
      </w:r>
      <w:r w:rsidRPr="003E2CFF">
        <w:rPr>
          <w:rFonts w:eastAsia="標楷體" w:hAnsi="標楷體"/>
          <w:sz w:val="28"/>
        </w:rPr>
        <w:t>獲獎者簡介資料於表揚典禮中播放，請</w:t>
      </w:r>
      <w:r w:rsidRPr="003E2CFF">
        <w:rPr>
          <w:rFonts w:eastAsia="標楷體" w:hAnsi="標楷體" w:hint="eastAsia"/>
          <w:sz w:val="28"/>
        </w:rPr>
        <w:t>於資料上傳時</w:t>
      </w:r>
      <w:r w:rsidRPr="003E2CFF">
        <w:rPr>
          <w:rFonts w:eastAsia="標楷體" w:hAnsi="標楷體"/>
          <w:sz w:val="28"/>
        </w:rPr>
        <w:t>提供</w:t>
      </w:r>
      <w:r w:rsidRPr="003E2CFF">
        <w:rPr>
          <w:rFonts w:eastAsia="標楷體" w:hAnsi="標楷體" w:hint="eastAsia"/>
          <w:sz w:val="28"/>
        </w:rPr>
        <w:t>近半年「正面</w:t>
      </w:r>
      <w:r w:rsidRPr="003E2CFF">
        <w:rPr>
          <w:rFonts w:eastAsia="標楷體" w:hAnsi="標楷體"/>
          <w:sz w:val="28"/>
        </w:rPr>
        <w:t>個人</w:t>
      </w:r>
      <w:r w:rsidRPr="003E2CFF">
        <w:rPr>
          <w:rFonts w:eastAsia="標楷體" w:hAnsi="標楷體" w:hint="eastAsia"/>
          <w:sz w:val="28"/>
        </w:rPr>
        <w:t>獨</w:t>
      </w:r>
      <w:r w:rsidRPr="003E2CFF">
        <w:rPr>
          <w:rFonts w:eastAsia="標楷體" w:hAnsi="標楷體"/>
          <w:sz w:val="28"/>
        </w:rPr>
        <w:t>照</w:t>
      </w:r>
      <w:r w:rsidRPr="003E2CFF">
        <w:rPr>
          <w:rFonts w:eastAsia="標楷體" w:hAnsi="標楷體" w:hint="eastAsia"/>
          <w:sz w:val="28"/>
        </w:rPr>
        <w:t>」</w:t>
      </w:r>
      <w:r w:rsidRPr="003E2CFF">
        <w:rPr>
          <w:rFonts w:eastAsia="標楷體" w:hint="eastAsia"/>
          <w:sz w:val="28"/>
        </w:rPr>
        <w:t>1</w:t>
      </w:r>
      <w:r w:rsidRPr="003E2CFF">
        <w:rPr>
          <w:rFonts w:eastAsia="標楷體" w:hAnsi="標楷體"/>
          <w:sz w:val="28"/>
        </w:rPr>
        <w:t>張（身體比例至少</w:t>
      </w:r>
      <w:r w:rsidRPr="003E2CFF">
        <w:rPr>
          <w:rFonts w:eastAsia="標楷體" w:hAnsi="標楷體" w:hint="eastAsia"/>
          <w:sz w:val="28"/>
        </w:rPr>
        <w:t>占</w:t>
      </w:r>
      <w:r w:rsidRPr="003E2CFF">
        <w:rPr>
          <w:rFonts w:eastAsia="標楷體" w:hAnsi="標楷體"/>
          <w:sz w:val="28"/>
        </w:rPr>
        <w:t>照片</w:t>
      </w:r>
      <w:r w:rsidRPr="003E2CFF">
        <w:rPr>
          <w:rFonts w:eastAsia="標楷體" w:hint="eastAsia"/>
          <w:sz w:val="28"/>
        </w:rPr>
        <w:t>一</w:t>
      </w:r>
      <w:r w:rsidRPr="003E2CFF">
        <w:rPr>
          <w:rFonts w:eastAsia="標楷體" w:hAnsi="標楷體"/>
          <w:sz w:val="28"/>
        </w:rPr>
        <w:t>半，以半身照為宜）及</w:t>
      </w:r>
      <w:r w:rsidRPr="003E2CFF">
        <w:rPr>
          <w:rFonts w:eastAsia="標楷體" w:hAnsi="標楷體" w:hint="eastAsia"/>
          <w:sz w:val="28"/>
        </w:rPr>
        <w:t>「</w:t>
      </w:r>
      <w:r w:rsidRPr="003E2CFF">
        <w:rPr>
          <w:rFonts w:eastAsia="標楷體" w:hAnsi="標楷體"/>
          <w:sz w:val="28"/>
        </w:rPr>
        <w:t>與學生互動的照片</w:t>
      </w:r>
      <w:r w:rsidRPr="003E2CFF">
        <w:rPr>
          <w:rFonts w:eastAsia="標楷體" w:hAnsi="標楷體" w:hint="eastAsia"/>
          <w:sz w:val="28"/>
        </w:rPr>
        <w:t>」</w:t>
      </w:r>
      <w:r w:rsidRPr="003E2CFF">
        <w:rPr>
          <w:rFonts w:eastAsia="標楷體" w:hint="eastAsia"/>
          <w:sz w:val="28"/>
        </w:rPr>
        <w:t>2</w:t>
      </w:r>
      <w:r w:rsidRPr="003E2CFF">
        <w:rPr>
          <w:rFonts w:eastAsia="標楷體" w:hAnsi="標楷體"/>
          <w:sz w:val="28"/>
        </w:rPr>
        <w:t>張</w:t>
      </w:r>
      <w:r w:rsidRPr="003E2CFF">
        <w:rPr>
          <w:rFonts w:eastAsia="標楷體" w:hAnsi="標楷體" w:hint="eastAsia"/>
          <w:sz w:val="28"/>
        </w:rPr>
        <w:t>(</w:t>
      </w:r>
      <w:r w:rsidRPr="003E2CFF">
        <w:rPr>
          <w:rFonts w:eastAsia="標楷體" w:hAnsi="標楷體" w:hint="eastAsia"/>
          <w:sz w:val="28"/>
        </w:rPr>
        <w:t>橫式、</w:t>
      </w:r>
      <w:proofErr w:type="gramStart"/>
      <w:r w:rsidRPr="003E2CFF">
        <w:rPr>
          <w:rFonts w:eastAsia="標楷體" w:hAnsi="標楷體" w:hint="eastAsia"/>
          <w:sz w:val="28"/>
        </w:rPr>
        <w:t>直式各</w:t>
      </w:r>
      <w:r w:rsidRPr="003E2CFF">
        <w:rPr>
          <w:rFonts w:eastAsia="標楷體" w:hAnsi="標楷體" w:hint="eastAsia"/>
          <w:sz w:val="28"/>
        </w:rPr>
        <w:t>1</w:t>
      </w:r>
      <w:r w:rsidRPr="003E2CFF">
        <w:rPr>
          <w:rFonts w:eastAsia="標楷體" w:hAnsi="標楷體" w:hint="eastAsia"/>
          <w:sz w:val="28"/>
        </w:rPr>
        <w:t>張</w:t>
      </w:r>
      <w:proofErr w:type="gramEnd"/>
      <w:r w:rsidRPr="003E2CFF">
        <w:rPr>
          <w:rFonts w:eastAsia="標楷體" w:hAnsi="標楷體" w:hint="eastAsia"/>
          <w:sz w:val="28"/>
        </w:rPr>
        <w:t>)</w:t>
      </w:r>
      <w:r w:rsidRPr="003E2CFF">
        <w:rPr>
          <w:rFonts w:eastAsia="標楷體" w:hAnsi="標楷體" w:hint="eastAsia"/>
          <w:sz w:val="28"/>
        </w:rPr>
        <w:t>之</w:t>
      </w:r>
      <w:r w:rsidRPr="003E2CFF">
        <w:rPr>
          <w:rFonts w:eastAsia="標楷體" w:hAnsi="標楷體"/>
          <w:sz w:val="28"/>
        </w:rPr>
        <w:t>電子檔</w:t>
      </w:r>
      <w:r w:rsidRPr="003E2CFF">
        <w:rPr>
          <w:rFonts w:eastAsia="標楷體" w:hint="eastAsia"/>
          <w:sz w:val="28"/>
        </w:rPr>
        <w:t>，</w:t>
      </w:r>
      <w:r w:rsidRPr="003E2CFF">
        <w:rPr>
          <w:rFonts w:eastAsia="標楷體" w:hAnsi="標楷體"/>
          <w:sz w:val="28"/>
        </w:rPr>
        <w:t>建議照片清晰度要高，儘量提供大圖片為最佳。</w:t>
      </w:r>
    </w:p>
    <w:p w:rsidR="0073724A" w:rsidRPr="00F21FA9" w:rsidRDefault="0073724A" w:rsidP="0073724A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</w:rPr>
      </w:pPr>
      <w:proofErr w:type="gramStart"/>
      <w:r w:rsidRPr="00485D40">
        <w:rPr>
          <w:rFonts w:eastAsia="標楷體" w:hAnsi="標楷體" w:hint="eastAsia"/>
          <w:color w:val="000000"/>
          <w:sz w:val="28"/>
        </w:rPr>
        <w:t>推薦</w:t>
      </w:r>
      <w:r w:rsidRPr="00485D40">
        <w:rPr>
          <w:rFonts w:eastAsia="標楷體" w:hAnsi="標楷體"/>
          <w:color w:val="000000"/>
          <w:sz w:val="28"/>
        </w:rPr>
        <w:t>表各欄位</w:t>
      </w:r>
      <w:proofErr w:type="gramEnd"/>
      <w:r w:rsidRPr="00485D40">
        <w:rPr>
          <w:rFonts w:eastAsia="標楷體" w:hAnsi="標楷體"/>
          <w:color w:val="000000"/>
          <w:sz w:val="28"/>
        </w:rPr>
        <w:t>請詳實填寫，</w:t>
      </w:r>
      <w:proofErr w:type="gramStart"/>
      <w:r w:rsidRPr="00485D40">
        <w:rPr>
          <w:rFonts w:eastAsia="標楷體" w:hAnsi="標楷體"/>
          <w:color w:val="000000"/>
          <w:sz w:val="28"/>
        </w:rPr>
        <w:t>勿缺</w:t>
      </w:r>
      <w:r w:rsidRPr="00F21FA9">
        <w:rPr>
          <w:rFonts w:eastAsia="標楷體" w:hAnsi="標楷體"/>
          <w:sz w:val="28"/>
        </w:rPr>
        <w:t>漏</w:t>
      </w:r>
      <w:proofErr w:type="gramEnd"/>
      <w:r w:rsidRPr="00F21FA9">
        <w:rPr>
          <w:rFonts w:ascii="標楷體" w:eastAsia="標楷體" w:hAnsi="標楷體" w:hint="eastAsia"/>
          <w:sz w:val="28"/>
        </w:rPr>
        <w:t>；因受版面限制，</w:t>
      </w:r>
      <w:r w:rsidRPr="00F21FA9">
        <w:rPr>
          <w:rFonts w:eastAsia="標楷體" w:hAnsi="標楷體" w:hint="eastAsia"/>
          <w:b/>
          <w:sz w:val="28"/>
          <w:u w:val="single"/>
        </w:rPr>
        <w:t>另請注意字數限制（含空格、標點符號），參與成果心得字數，請以</w:t>
      </w:r>
      <w:r w:rsidRPr="00F21FA9">
        <w:rPr>
          <w:rFonts w:eastAsia="標楷體" w:hAnsi="標楷體" w:hint="eastAsia"/>
          <w:b/>
          <w:sz w:val="28"/>
          <w:u w:val="single"/>
        </w:rPr>
        <w:t>200</w:t>
      </w:r>
      <w:r w:rsidRPr="00F21FA9">
        <w:rPr>
          <w:rFonts w:eastAsia="標楷體" w:hAnsi="標楷體" w:hint="eastAsia"/>
          <w:b/>
          <w:sz w:val="28"/>
          <w:u w:val="single"/>
        </w:rPr>
        <w:t>字</w:t>
      </w:r>
      <w:r w:rsidRPr="00F21FA9">
        <w:rPr>
          <w:rFonts w:eastAsia="標楷體" w:hAnsi="標楷體" w:hint="eastAsia"/>
          <w:b/>
          <w:sz w:val="28"/>
          <w:u w:val="single"/>
        </w:rPr>
        <w:t>~300</w:t>
      </w:r>
      <w:r w:rsidRPr="00F21FA9">
        <w:rPr>
          <w:rFonts w:eastAsia="標楷體" w:hAnsi="標楷體" w:hint="eastAsia"/>
          <w:b/>
          <w:sz w:val="28"/>
          <w:u w:val="single"/>
        </w:rPr>
        <w:t>字為原則</w:t>
      </w:r>
      <w:r w:rsidRPr="00F21FA9">
        <w:rPr>
          <w:rFonts w:eastAsia="標楷體" w:hAnsi="標楷體" w:hint="eastAsia"/>
          <w:b/>
          <w:sz w:val="28"/>
          <w:u w:val="single"/>
        </w:rPr>
        <w:t>(</w:t>
      </w:r>
      <w:r w:rsidRPr="00F21FA9">
        <w:rPr>
          <w:rFonts w:eastAsia="標楷體" w:hAnsi="標楷體" w:hint="eastAsia"/>
          <w:b/>
          <w:sz w:val="28"/>
          <w:u w:val="single"/>
        </w:rPr>
        <w:t>最好控制在</w:t>
      </w:r>
      <w:r w:rsidRPr="00F21FA9">
        <w:rPr>
          <w:rFonts w:eastAsia="標楷體" w:hAnsi="標楷體" w:hint="eastAsia"/>
          <w:b/>
          <w:sz w:val="28"/>
          <w:u w:val="single"/>
        </w:rPr>
        <w:t>300</w:t>
      </w:r>
      <w:r w:rsidRPr="00F21FA9">
        <w:rPr>
          <w:rFonts w:eastAsia="標楷體" w:hAnsi="標楷體" w:hint="eastAsia"/>
          <w:b/>
          <w:sz w:val="28"/>
          <w:u w:val="single"/>
        </w:rPr>
        <w:t>字內</w:t>
      </w:r>
      <w:r w:rsidRPr="00F21FA9">
        <w:rPr>
          <w:rFonts w:eastAsia="標楷體" w:hAnsi="標楷體" w:hint="eastAsia"/>
          <w:b/>
          <w:sz w:val="28"/>
          <w:u w:val="single"/>
        </w:rPr>
        <w:t>)</w:t>
      </w:r>
      <w:r w:rsidRPr="00F21FA9">
        <w:rPr>
          <w:rFonts w:eastAsia="標楷體" w:hAnsi="標楷體" w:hint="eastAsia"/>
          <w:sz w:val="28"/>
        </w:rPr>
        <w:t>。</w:t>
      </w:r>
    </w:p>
    <w:p w:rsidR="0073724A" w:rsidRPr="00F21FA9" w:rsidRDefault="0073724A" w:rsidP="0073724A">
      <w:pPr>
        <w:numPr>
          <w:ilvl w:val="0"/>
          <w:numId w:val="1"/>
        </w:numPr>
        <w:adjustRightInd w:val="0"/>
        <w:spacing w:line="500" w:lineRule="exact"/>
        <w:contextualSpacing/>
        <w:jc w:val="both"/>
        <w:rPr>
          <w:rFonts w:ascii="標楷體" w:eastAsia="標楷體" w:hAnsi="標楷體" w:hint="eastAsia"/>
          <w:sz w:val="28"/>
        </w:rPr>
      </w:pPr>
      <w:r w:rsidRPr="00F21FA9">
        <w:rPr>
          <w:rFonts w:eastAsia="標楷體" w:hAnsi="標楷體" w:hint="eastAsia"/>
          <w:sz w:val="28"/>
        </w:rPr>
        <w:t>事蹟說明參考資料</w:t>
      </w:r>
      <w:r w:rsidRPr="00F21FA9">
        <w:rPr>
          <w:rFonts w:ascii="標楷體" w:eastAsia="標楷體" w:hAnsi="標楷體" w:hint="eastAsia"/>
          <w:sz w:val="28"/>
        </w:rPr>
        <w:t>：</w:t>
      </w:r>
    </w:p>
    <w:p w:rsidR="0073724A" w:rsidRDefault="0073724A" w:rsidP="0073724A">
      <w:pPr>
        <w:adjustRightInd w:val="0"/>
        <w:spacing w:line="500" w:lineRule="exact"/>
        <w:ind w:left="720"/>
        <w:contextualSpacing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BF3398">
        <w:rPr>
          <w:rFonts w:ascii="標楷體" w:eastAsia="標楷體" w:hAnsi="標楷體" w:hint="eastAsia"/>
          <w:bCs/>
          <w:sz w:val="28"/>
          <w:szCs w:val="28"/>
        </w:rPr>
        <w:t>教學組：（一）教師課程發展與教學績效。（二）小田園經營暨指導學生。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</w:p>
    <w:p w:rsidR="0073724A" w:rsidRDefault="0073724A" w:rsidP="0073724A">
      <w:pPr>
        <w:adjustRightInd w:val="0"/>
        <w:spacing w:line="500" w:lineRule="exact"/>
        <w:contextualSpacing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Pr="00BF3398">
        <w:rPr>
          <w:rFonts w:ascii="標楷體" w:eastAsia="標楷體" w:hAnsi="標楷體" w:hint="eastAsia"/>
          <w:bCs/>
          <w:sz w:val="28"/>
          <w:szCs w:val="28"/>
        </w:rPr>
        <w:t>（三）專業成長與服務熱忱。（四）投注小田園課程奉獻度。（五）</w:t>
      </w:r>
    </w:p>
    <w:p w:rsidR="0073724A" w:rsidRDefault="0073724A" w:rsidP="0073724A">
      <w:pPr>
        <w:adjustRightInd w:val="0"/>
        <w:spacing w:line="500" w:lineRule="exact"/>
        <w:ind w:left="720"/>
        <w:contextualSpacing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Pr="00BF3398">
        <w:rPr>
          <w:rFonts w:ascii="標楷體" w:eastAsia="標楷體" w:hAnsi="標楷體" w:hint="eastAsia"/>
          <w:bCs/>
          <w:sz w:val="28"/>
          <w:szCs w:val="28"/>
        </w:rPr>
        <w:t>配合行政合作與社區關係。</w:t>
      </w:r>
      <w:r w:rsidRPr="00BC7D57">
        <w:rPr>
          <w:rFonts w:ascii="標楷體" w:eastAsia="標楷體" w:hAnsi="標楷體" w:hint="eastAsia"/>
          <w:bCs/>
          <w:sz w:val="28"/>
          <w:szCs w:val="28"/>
        </w:rPr>
        <w:t>(包含小田園教學理念、教學方法、</w:t>
      </w:r>
    </w:p>
    <w:p w:rsidR="0073724A" w:rsidRPr="00BF3398" w:rsidRDefault="0073724A" w:rsidP="0073724A">
      <w:pPr>
        <w:adjustRightInd w:val="0"/>
        <w:spacing w:line="500" w:lineRule="exact"/>
        <w:ind w:left="720"/>
        <w:contextualSpacing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Pr="00BC7D57">
        <w:rPr>
          <w:rFonts w:ascii="標楷體" w:eastAsia="標楷體" w:hAnsi="標楷體" w:hint="eastAsia"/>
          <w:bCs/>
          <w:sz w:val="28"/>
          <w:szCs w:val="28"/>
        </w:rPr>
        <w:t>教學建言等)</w:t>
      </w:r>
      <w:r w:rsidRPr="009A726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BF3398">
        <w:rPr>
          <w:rFonts w:ascii="標楷體" w:eastAsia="標楷體" w:hAnsi="標楷體" w:hint="eastAsia"/>
          <w:bCs/>
          <w:sz w:val="28"/>
          <w:szCs w:val="28"/>
        </w:rPr>
        <w:t>（六）其他。</w:t>
      </w:r>
    </w:p>
    <w:p w:rsidR="0073724A" w:rsidRDefault="0073724A" w:rsidP="0073724A">
      <w:pPr>
        <w:adjustRightInd w:val="0"/>
        <w:spacing w:line="500" w:lineRule="exact"/>
        <w:ind w:left="720"/>
        <w:contextualSpacing/>
        <w:jc w:val="both"/>
        <w:rPr>
          <w:rFonts w:eastAsia="標楷體" w:hAnsi="標楷體" w:hint="eastAsia"/>
          <w:sz w:val="28"/>
          <w:szCs w:val="28"/>
        </w:rPr>
      </w:pPr>
      <w:r w:rsidRPr="00BF3398">
        <w:rPr>
          <w:rFonts w:eastAsia="標楷體" w:hAnsi="標楷體" w:hint="eastAsia"/>
          <w:sz w:val="28"/>
          <w:szCs w:val="28"/>
        </w:rPr>
        <w:t>行政組：（一）教育政策與法令推動。（二）小田園</w:t>
      </w:r>
      <w:bookmarkStart w:id="0" w:name="_GoBack"/>
      <w:bookmarkEnd w:id="0"/>
      <w:r w:rsidRPr="00BF3398">
        <w:rPr>
          <w:rFonts w:eastAsia="標楷體" w:hAnsi="標楷體" w:hint="eastAsia"/>
          <w:sz w:val="28"/>
          <w:szCs w:val="28"/>
        </w:rPr>
        <w:t>行政與教學領導。（三）</w:t>
      </w:r>
    </w:p>
    <w:p w:rsidR="0073724A" w:rsidRDefault="0073724A" w:rsidP="0073724A">
      <w:pPr>
        <w:adjustRightInd w:val="0"/>
        <w:spacing w:line="500" w:lineRule="exact"/>
        <w:ind w:left="720"/>
        <w:contextualSpacing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Pr="00BF3398">
        <w:rPr>
          <w:rFonts w:eastAsia="標楷體" w:hAnsi="標楷體" w:hint="eastAsia"/>
          <w:sz w:val="28"/>
          <w:szCs w:val="28"/>
        </w:rPr>
        <w:t>專業成長與服務熱忱。（四）投注小</w:t>
      </w:r>
      <w:proofErr w:type="gramStart"/>
      <w:r w:rsidRPr="00BF3398">
        <w:rPr>
          <w:rFonts w:eastAsia="標楷體" w:hAnsi="標楷體" w:hint="eastAsia"/>
          <w:sz w:val="28"/>
          <w:szCs w:val="28"/>
        </w:rPr>
        <w:t>田園暨綠屋頂</w:t>
      </w:r>
      <w:proofErr w:type="gramEnd"/>
      <w:r w:rsidRPr="00BF3398">
        <w:rPr>
          <w:rFonts w:eastAsia="標楷體" w:hAnsi="標楷體" w:hint="eastAsia"/>
          <w:sz w:val="28"/>
          <w:szCs w:val="28"/>
        </w:rPr>
        <w:t>奉獻度。（五）</w:t>
      </w:r>
    </w:p>
    <w:p w:rsidR="0073724A" w:rsidRDefault="0073724A" w:rsidP="0073724A">
      <w:pPr>
        <w:adjustRightInd w:val="0"/>
        <w:spacing w:line="500" w:lineRule="exact"/>
        <w:ind w:left="720"/>
        <w:contextualSpacing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Pr="00BF3398">
        <w:rPr>
          <w:rFonts w:eastAsia="標楷體" w:hAnsi="標楷體" w:hint="eastAsia"/>
          <w:sz w:val="28"/>
          <w:szCs w:val="28"/>
        </w:rPr>
        <w:t>對社會之影響度。（六）行政合作與社區關係。（七）其他</w:t>
      </w:r>
      <w:r>
        <w:rPr>
          <w:rFonts w:eastAsia="標楷體" w:hAnsi="標楷體" w:hint="eastAsia"/>
          <w:sz w:val="28"/>
          <w:szCs w:val="28"/>
        </w:rPr>
        <w:t>。</w:t>
      </w:r>
    </w:p>
    <w:p w:rsidR="0073724A" w:rsidRPr="00BD55CA" w:rsidRDefault="0073724A" w:rsidP="0073724A">
      <w:pPr>
        <w:numPr>
          <w:ilvl w:val="0"/>
          <w:numId w:val="1"/>
        </w:numPr>
        <w:adjustRightInd w:val="0"/>
        <w:spacing w:line="500" w:lineRule="exact"/>
        <w:contextualSpacing/>
        <w:jc w:val="both"/>
        <w:rPr>
          <w:rFonts w:ascii="標楷體" w:eastAsia="標楷體" w:hAnsi="標楷體" w:hint="eastAsia"/>
          <w:sz w:val="28"/>
        </w:rPr>
      </w:pPr>
      <w:r w:rsidRPr="00BD55CA">
        <w:rPr>
          <w:rFonts w:eastAsia="標楷體" w:hAnsi="標楷體" w:hint="eastAsia"/>
          <w:sz w:val="28"/>
        </w:rPr>
        <w:t>有關本推薦表可至臺北市松山工農職業學校「</w:t>
      </w:r>
      <w:proofErr w:type="gramStart"/>
      <w:r w:rsidRPr="00BD55CA">
        <w:rPr>
          <w:rFonts w:eastAsia="標楷體" w:hAnsi="標楷體" w:hint="eastAsia"/>
          <w:sz w:val="28"/>
        </w:rPr>
        <w:t>107</w:t>
      </w:r>
      <w:proofErr w:type="gramEnd"/>
      <w:r w:rsidRPr="00BD55CA">
        <w:rPr>
          <w:rFonts w:eastAsia="標楷體" w:hAnsi="標楷體" w:hint="eastAsia"/>
          <w:sz w:val="28"/>
        </w:rPr>
        <w:t>年度小</w:t>
      </w:r>
      <w:proofErr w:type="gramStart"/>
      <w:r w:rsidRPr="00BD55CA">
        <w:rPr>
          <w:rFonts w:eastAsia="標楷體" w:hAnsi="標楷體" w:hint="eastAsia"/>
          <w:sz w:val="28"/>
        </w:rPr>
        <w:t>田園暨綠屋頂</w:t>
      </w:r>
      <w:proofErr w:type="gramEnd"/>
      <w:r w:rsidRPr="00BD55CA">
        <w:rPr>
          <w:rFonts w:eastAsia="標楷體" w:hAnsi="標楷體" w:hint="eastAsia"/>
          <w:sz w:val="28"/>
        </w:rPr>
        <w:t>百大良師選拔」網站下載</w:t>
      </w:r>
      <w:r w:rsidRPr="00BD55CA">
        <w:rPr>
          <w:rFonts w:eastAsia="標楷體" w:hAnsi="標楷體" w:hint="eastAsia"/>
          <w:sz w:val="28"/>
        </w:rPr>
        <w:t>(</w:t>
      </w:r>
      <w:r w:rsidRPr="00BD55CA">
        <w:rPr>
          <w:rFonts w:eastAsia="標楷體" w:hAnsi="標楷體" w:hint="eastAsia"/>
          <w:sz w:val="28"/>
        </w:rPr>
        <w:t>由本校首頁</w:t>
      </w:r>
      <w:hyperlink r:id="rId5" w:history="1">
        <w:r w:rsidRPr="00BD55CA">
          <w:rPr>
            <w:rStyle w:val="a3"/>
            <w:rFonts w:eastAsia="標楷體" w:hAnsi="標楷體" w:hint="eastAsia"/>
            <w:sz w:val="28"/>
          </w:rPr>
          <w:t>http://www.saihs.edu.tw</w:t>
        </w:r>
      </w:hyperlink>
      <w:r w:rsidRPr="00BD55CA">
        <w:rPr>
          <w:rFonts w:eastAsia="標楷體" w:hAnsi="標楷體" w:hint="eastAsia"/>
          <w:sz w:val="28"/>
        </w:rPr>
        <w:t>進入</w:t>
      </w:r>
      <w:r w:rsidRPr="00BD55CA">
        <w:rPr>
          <w:rFonts w:eastAsia="標楷體" w:hAnsi="標楷體" w:hint="eastAsia"/>
          <w:sz w:val="28"/>
        </w:rPr>
        <w:t>)</w:t>
      </w:r>
      <w:r>
        <w:rPr>
          <w:rFonts w:eastAsia="標楷體" w:hAnsi="標楷體" w:hint="eastAsia"/>
          <w:sz w:val="28"/>
        </w:rPr>
        <w:t>。</w:t>
      </w:r>
    </w:p>
    <w:p w:rsidR="003517BF" w:rsidRPr="0073724A" w:rsidRDefault="003517BF"/>
    <w:sectPr w:rsidR="003517BF" w:rsidRPr="0073724A" w:rsidSect="007372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96E66"/>
    <w:multiLevelType w:val="hybridMultilevel"/>
    <w:tmpl w:val="622CBB70"/>
    <w:lvl w:ilvl="0" w:tplc="8920FE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A"/>
    <w:rsid w:val="003517BF"/>
    <w:rsid w:val="007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55D20-B0CF-403D-909C-FF683995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7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ihs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2018-01-12T07:03:00Z</dcterms:created>
  <dcterms:modified xsi:type="dcterms:W3CDTF">2018-01-12T07:04:00Z</dcterms:modified>
</cp:coreProperties>
</file>